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9114BB" w:rsidRPr="009114BB" w:rsidRDefault="00D13A8D" w:rsidP="009114B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участниками которой могут быть только субъекты малого и среднего предпринимательства, на право заключения договора поставки </w:t>
      </w:r>
      <w:r w:rsidR="009114BB" w:rsidRP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выключателей до 1 кВ, для нужд АО «Россети Сибирь Тываэнерго»</w:t>
      </w:r>
    </w:p>
    <w:p w:rsidR="009114BB" w:rsidRPr="009114BB" w:rsidRDefault="009114BB" w:rsidP="009114B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25.2-11/3.2-0019</w:t>
      </w:r>
    </w:p>
    <w:p w:rsidR="006D0A04" w:rsidRPr="0025709A" w:rsidRDefault="009114BB" w:rsidP="009114B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32514847350</w:t>
      </w:r>
    </w:p>
    <w:p w:rsidR="00BF4A4B" w:rsidRDefault="0025709A" w:rsidP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E3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9114BB" w:rsidRPr="009114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39.21/6</w:t>
      </w:r>
      <w:r w:rsidR="009114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9114BB" w:rsidRPr="009114BB">
        <w:rPr>
          <w:b w:val="0"/>
          <w:sz w:val="24"/>
          <w:szCs w:val="24"/>
        </w:rPr>
        <w:t>выключателей до 1 кВ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9114BB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14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855 499,04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5709A">
        <w:rPr>
          <w:b w:val="0"/>
          <w:sz w:val="24"/>
          <w:szCs w:val="24"/>
        </w:rPr>
        <w:t>2</w:t>
      </w:r>
      <w:r w:rsidR="009114BB">
        <w:rPr>
          <w:b w:val="0"/>
          <w:sz w:val="24"/>
          <w:szCs w:val="24"/>
        </w:rPr>
        <w:t>6</w:t>
      </w:r>
      <w:r w:rsidR="0025709A">
        <w:rPr>
          <w:b w:val="0"/>
          <w:sz w:val="24"/>
          <w:szCs w:val="24"/>
        </w:rPr>
        <w:t>.05</w:t>
      </w:r>
      <w:r>
        <w:rPr>
          <w:b w:val="0"/>
          <w:sz w:val="24"/>
          <w:szCs w:val="24"/>
        </w:rPr>
        <w:t xml:space="preserve">.2025 г.  </w:t>
      </w:r>
      <w:r w:rsidR="009114BB">
        <w:rPr>
          <w:b w:val="0"/>
          <w:sz w:val="24"/>
          <w:szCs w:val="24"/>
        </w:rPr>
        <w:t>подана только одна заявка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114BB">
        <w:rPr>
          <w:b w:val="0"/>
          <w:sz w:val="24"/>
          <w:szCs w:val="24"/>
        </w:rPr>
        <w:t>02.06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1 частей – 09.06.2025 г.;</w:t>
      </w:r>
      <w:bookmarkStart w:id="0" w:name="_GoBack"/>
      <w:bookmarkEnd w:id="0"/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2 частей – 26.06.2025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 27.06.2025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114BB">
        <w:rPr>
          <w:b w:val="0"/>
          <w:color w:val="000000" w:themeColor="text1"/>
          <w:sz w:val="24"/>
          <w:szCs w:val="24"/>
        </w:rPr>
        <w:t>3</w:t>
      </w:r>
      <w:r w:rsidR="006D0A04">
        <w:rPr>
          <w:b w:val="0"/>
          <w:sz w:val="24"/>
          <w:szCs w:val="24"/>
        </w:rPr>
        <w:t>0</w:t>
      </w:r>
      <w:r w:rsidR="00AA6C42">
        <w:rPr>
          <w:b w:val="0"/>
          <w:sz w:val="24"/>
          <w:szCs w:val="24"/>
        </w:rPr>
        <w:t>.06.2025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9114BB" w:rsidRPr="009114BB">
      <w:rPr>
        <w:rFonts w:ascii="Times New Roman" w:hAnsi="Times New Roman" w:cs="Times New Roman"/>
        <w:b/>
        <w:bCs/>
        <w:sz w:val="20"/>
        <w:szCs w:val="20"/>
      </w:rPr>
      <w:t>39.21/6.1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5709A"/>
    <w:rsid w:val="003E260B"/>
    <w:rsid w:val="006D0A04"/>
    <w:rsid w:val="009114BB"/>
    <w:rsid w:val="009E33CB"/>
    <w:rsid w:val="00A51B62"/>
    <w:rsid w:val="00AA6C42"/>
    <w:rsid w:val="00B32B93"/>
    <w:rsid w:val="00B94842"/>
    <w:rsid w:val="00BF4A4B"/>
    <w:rsid w:val="00D13A8D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27E23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D49D2-8044-484B-B86A-3CCE5A00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140</cp:revision>
  <cp:lastPrinted>2025-05-26T08:25:00Z</cp:lastPrinted>
  <dcterms:created xsi:type="dcterms:W3CDTF">2019-02-07T02:09:00Z</dcterms:created>
  <dcterms:modified xsi:type="dcterms:W3CDTF">2025-05-26T08:26:00Z</dcterms:modified>
</cp:coreProperties>
</file>